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F37E9" w14:textId="77777777" w:rsidR="00253B0D" w:rsidRDefault="00253B0D" w:rsidP="005E5823">
      <w:pPr>
        <w:bidi/>
        <w:spacing w:line="240" w:lineRule="auto"/>
        <w:rPr>
          <w:rFonts w:ascii="IranNastaliq" w:eastAsiaTheme="minorEastAsia" w:hAnsi="IranNastaliq" w:cs="IranNastaliq"/>
          <w:b/>
          <w:bCs/>
          <w:spacing w:val="20"/>
          <w:position w:val="-6"/>
          <w:sz w:val="28"/>
          <w:szCs w:val="28"/>
          <w:rtl/>
          <w:lang w:bidi="fa-IR"/>
        </w:rPr>
      </w:pPr>
    </w:p>
    <w:p w14:paraId="641DCC96" w14:textId="77777777" w:rsidR="00D23CFF" w:rsidRPr="00355BC5" w:rsidRDefault="00AD1EA8" w:rsidP="009909EF">
      <w:pPr>
        <w:jc w:val="center"/>
        <w:rPr>
          <w:rFonts w:ascii="IranNastaliq" w:eastAsiaTheme="minorEastAsia" w:hAnsi="IranNastaliq" w:cs="IranNastaliq"/>
          <w:b/>
          <w:bCs/>
          <w:spacing w:val="20"/>
          <w:position w:val="-6"/>
          <w:sz w:val="52"/>
          <w:szCs w:val="52"/>
          <w:rtl/>
          <w:lang w:bidi="fa-IR"/>
        </w:rPr>
      </w:pPr>
      <w:r w:rsidRPr="005E5823">
        <w:rPr>
          <w:rFonts w:ascii="IranNastaliq" w:eastAsiaTheme="minorEastAsia" w:hAnsi="IranNastaliq" w:cs="IranNastaliq" w:hint="cs"/>
          <w:b/>
          <w:bCs/>
          <w:spacing w:val="20"/>
          <w:position w:val="-6"/>
          <w:sz w:val="52"/>
          <w:szCs w:val="52"/>
          <w:rtl/>
          <w:lang w:bidi="fa-IR"/>
        </w:rPr>
        <w:t>تسهيلات بانكي</w:t>
      </w:r>
    </w:p>
    <w:p w14:paraId="663E8B4E" w14:textId="77777777" w:rsidR="008049ED" w:rsidRDefault="008049ED" w:rsidP="00D23CFF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نياز تسهيلات بخش كشاورزي در سال 1402  به تفكيك حوزه فعاليت ( مبالغ ميليون ريال)</w:t>
      </w:r>
    </w:p>
    <w:p w14:paraId="08730FFF" w14:textId="77777777" w:rsidR="008049ED" w:rsidRDefault="008049ED" w:rsidP="008049ED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2C76F58B" wp14:editId="6AB68EBD">
            <wp:extent cx="5944889" cy="2910178"/>
            <wp:effectExtent l="0" t="0" r="0" b="5080"/>
            <wp:docPr id="38" name="Picture 38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6940" w14:textId="77777777" w:rsidR="008049ED" w:rsidRDefault="002313D8" w:rsidP="002313D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نياز تسهيلات بخش كشاورزي به تفكيك  شهرستان ( درصد )</w:t>
      </w:r>
    </w:p>
    <w:p w14:paraId="52879E41" w14:textId="77777777" w:rsidR="008049ED" w:rsidRDefault="008049ED" w:rsidP="008049ED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788EE02B" wp14:editId="1C3AC6F6">
            <wp:extent cx="5947576" cy="3069204"/>
            <wp:effectExtent l="0" t="0" r="0" b="0"/>
            <wp:docPr id="39" name="Picture 39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F13EE" w14:textId="77777777" w:rsidR="008049ED" w:rsidRDefault="0067572E" w:rsidP="008049ED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عملكرد تسهيلات پرداخت شده در سال 1402 ( مبالغ ميليون ريال):</w:t>
      </w:r>
    </w:p>
    <w:p w14:paraId="1E3C7604" w14:textId="77777777" w:rsidR="00D90558" w:rsidRDefault="00D52052" w:rsidP="00D9055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15EF903B" wp14:editId="227CD824">
            <wp:extent cx="5943600" cy="3271515"/>
            <wp:effectExtent l="0" t="0" r="0" b="5715"/>
            <wp:docPr id="47" name="Picture 47" descr="C:\Users\admin\Desktop\8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868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84827" w14:textId="77777777" w:rsidR="002B1191" w:rsidRPr="009D1714" w:rsidRDefault="004F2D01" w:rsidP="002B1191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2A7C931A" wp14:editId="082424DD">
            <wp:extent cx="5940861" cy="3888188"/>
            <wp:effectExtent l="0" t="0" r="3175" b="0"/>
            <wp:docPr id="27" name="Picture 27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4CBB2" w14:textId="77777777" w:rsidR="00475AE4" w:rsidRPr="00B71A1D" w:rsidRDefault="00B71A1D" w:rsidP="00B71A1D">
      <w:pPr>
        <w:tabs>
          <w:tab w:val="left" w:pos="3926"/>
        </w:tabs>
        <w:bidi/>
        <w:jc w:val="lowKashida"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 w:rsidRPr="00B71A1D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عملكرد شهرستانها در معرفي و پرداخت تسهيلات خشكسالي</w:t>
      </w:r>
      <w:r w:rsidR="00237AD0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( مبالغ ميليون ريال)</w:t>
      </w: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:</w:t>
      </w:r>
    </w:p>
    <w:p w14:paraId="0547491B" w14:textId="77777777" w:rsidR="00EC78F6" w:rsidRDefault="004D63FD" w:rsidP="00B71A1D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6DA6F2A5" wp14:editId="38B7A545">
            <wp:extent cx="5943600" cy="3329781"/>
            <wp:effectExtent l="0" t="0" r="0" b="4445"/>
            <wp:docPr id="15" name="Picture 15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C3154" w14:textId="77777777" w:rsidR="00BF0013" w:rsidRDefault="004D63FD" w:rsidP="00BF001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784C0F52" wp14:editId="18F4B307">
            <wp:extent cx="5943600" cy="3627062"/>
            <wp:effectExtent l="0" t="0" r="0" b="0"/>
            <wp:docPr id="18" name="Picture 18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D36EA" w14:textId="77777777" w:rsidR="00D92E2C" w:rsidRDefault="008D4251" w:rsidP="003E5599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عملكرد تسهيلات بند ب تبصره </w:t>
      </w:r>
      <w:r w:rsidR="003E5599"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</w:t>
      </w: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16 </w:t>
      </w:r>
      <w:r w:rsidR="003E5599"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به </w:t>
      </w:r>
      <w:r w:rsidR="003E5599" w:rsidRPr="003E5599">
        <w:rPr>
          <w:rFonts w:ascii="IranNastaliq" w:hAnsi="IranNastaliq" w:cs="IranNastaliq" w:hint="cs"/>
          <w:b/>
          <w:bCs/>
          <w:noProof/>
          <w:sz w:val="48"/>
          <w:szCs w:val="48"/>
          <w:u w:val="single"/>
          <w:rtl/>
          <w:lang w:bidi="fa-IR"/>
        </w:rPr>
        <w:t>تفكيك شهرستان</w:t>
      </w:r>
      <w:r w:rsidR="003E5599"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(</w:t>
      </w:r>
      <w:r w:rsidR="00502BAC"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مبالغ به ميليون ريال) </w:t>
      </w:r>
    </w:p>
    <w:p w14:paraId="128068DB" w14:textId="77777777" w:rsidR="007B5E25" w:rsidRDefault="00A36919" w:rsidP="00D92E2C">
      <w:pPr>
        <w:bidi/>
        <w:spacing w:line="240" w:lineRule="auto"/>
        <w:jc w:val="both"/>
        <w:rPr>
          <w:rFonts w:cs="2  Titr"/>
          <w:b/>
          <w:bCs/>
          <w:noProof/>
          <w:sz w:val="24"/>
          <w:szCs w:val="24"/>
          <w:rtl/>
          <w:lang w:bidi="fa-IR"/>
        </w:rPr>
      </w:pPr>
      <w:r>
        <w:rPr>
          <w:rFonts w:cs="2  Titr"/>
          <w:b/>
          <w:bCs/>
          <w:noProof/>
          <w:sz w:val="24"/>
          <w:szCs w:val="24"/>
          <w:rtl/>
          <w:lang w:bidi="fa-IR"/>
        </w:rPr>
        <w:lastRenderedPageBreak/>
        <w:drawing>
          <wp:inline distT="0" distB="0" distL="0" distR="0" wp14:anchorId="7E84DF4B" wp14:editId="4A773296">
            <wp:extent cx="5943600" cy="3143445"/>
            <wp:effectExtent l="0" t="0" r="0" b="0"/>
            <wp:docPr id="10" name="Picture 10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355B9" w14:textId="77777777" w:rsidR="00E52C61" w:rsidRDefault="00E52C61" w:rsidP="00E52C61">
      <w:pPr>
        <w:bidi/>
        <w:spacing w:line="240" w:lineRule="auto"/>
        <w:jc w:val="both"/>
        <w:rPr>
          <w:rFonts w:cs="2  Titr"/>
          <w:b/>
          <w:bCs/>
          <w:noProof/>
          <w:sz w:val="24"/>
          <w:szCs w:val="24"/>
          <w:rtl/>
          <w:lang w:bidi="fa-IR"/>
        </w:rPr>
      </w:pPr>
    </w:p>
    <w:p w14:paraId="293C94F1" w14:textId="77777777" w:rsidR="00BD078C" w:rsidRDefault="00A36919" w:rsidP="00C273B0">
      <w:pPr>
        <w:bidi/>
        <w:spacing w:line="240" w:lineRule="auto"/>
        <w:jc w:val="both"/>
        <w:rPr>
          <w:rFonts w:cs="2  Titr"/>
          <w:b/>
          <w:bCs/>
          <w:noProof/>
          <w:sz w:val="24"/>
          <w:szCs w:val="24"/>
          <w:rtl/>
          <w:lang w:bidi="fa-IR"/>
        </w:rPr>
      </w:pPr>
      <w:r>
        <w:rPr>
          <w:rFonts w:cs="2  Titr"/>
          <w:b/>
          <w:bCs/>
          <w:noProof/>
          <w:sz w:val="24"/>
          <w:szCs w:val="24"/>
          <w:rtl/>
          <w:lang w:bidi="fa-IR"/>
        </w:rPr>
        <w:drawing>
          <wp:inline distT="0" distB="0" distL="0" distR="0" wp14:anchorId="59DC8586" wp14:editId="7BFB4822">
            <wp:extent cx="5943600" cy="3215441"/>
            <wp:effectExtent l="0" t="0" r="0" b="4445"/>
            <wp:docPr id="12" name="Picture 12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A943" w14:textId="77777777" w:rsidR="00386466" w:rsidRDefault="00386466" w:rsidP="00386466">
      <w:pPr>
        <w:bidi/>
        <w:spacing w:line="240" w:lineRule="auto"/>
        <w:jc w:val="both"/>
        <w:rPr>
          <w:rFonts w:cs="2  Titr"/>
          <w:b/>
          <w:bCs/>
          <w:noProof/>
          <w:sz w:val="24"/>
          <w:szCs w:val="24"/>
          <w:rtl/>
          <w:lang w:bidi="fa-IR"/>
        </w:rPr>
      </w:pPr>
    </w:p>
    <w:p w14:paraId="43AC1C4C" w14:textId="77777777" w:rsidR="003E5599" w:rsidRDefault="003E5599" w:rsidP="003E5599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عملكرد تسهيلات بند ب تبصره  16  به </w:t>
      </w:r>
      <w:r w:rsidRPr="003E5599">
        <w:rPr>
          <w:rFonts w:ascii="IranNastaliq" w:hAnsi="IranNastaliq" w:cs="IranNastaliq" w:hint="cs"/>
          <w:b/>
          <w:bCs/>
          <w:noProof/>
          <w:sz w:val="48"/>
          <w:szCs w:val="48"/>
          <w:u w:val="single"/>
          <w:rtl/>
          <w:lang w:bidi="fa-IR"/>
        </w:rPr>
        <w:t>تفكيك بانك</w:t>
      </w: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(مبالغ به ميليون ريال) </w:t>
      </w:r>
    </w:p>
    <w:p w14:paraId="3CC668D9" w14:textId="77777777" w:rsidR="003E5599" w:rsidRDefault="003E5599" w:rsidP="003E5599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</w:p>
    <w:p w14:paraId="22B1337C" w14:textId="77777777" w:rsidR="003E5599" w:rsidRDefault="003E5599" w:rsidP="00386466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720B341D" wp14:editId="32DB2ECD">
            <wp:extent cx="5943600" cy="2042089"/>
            <wp:effectExtent l="0" t="0" r="0" b="0"/>
            <wp:docPr id="1" name="Picture 1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0F00C" w14:textId="77777777" w:rsidR="00117250" w:rsidRDefault="00117250" w:rsidP="00117250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</w:p>
    <w:p w14:paraId="3BD5A13A" w14:textId="77777777" w:rsidR="009D1714" w:rsidRDefault="009D1714" w:rsidP="009D1714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</w:p>
    <w:p w14:paraId="0D96EFA3" w14:textId="77777777" w:rsidR="000C1925" w:rsidRDefault="000C1925" w:rsidP="00117250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عملكرد تسهيلات بند ب تبصره  16  به </w:t>
      </w:r>
      <w:r w:rsidRPr="003E5599">
        <w:rPr>
          <w:rFonts w:ascii="IranNastaliq" w:hAnsi="IranNastaliq" w:cs="IranNastaliq" w:hint="cs"/>
          <w:b/>
          <w:bCs/>
          <w:noProof/>
          <w:sz w:val="48"/>
          <w:szCs w:val="48"/>
          <w:u w:val="single"/>
          <w:rtl/>
          <w:lang w:bidi="fa-IR"/>
        </w:rPr>
        <w:t xml:space="preserve">تفكيك </w:t>
      </w:r>
      <w:r>
        <w:rPr>
          <w:rFonts w:ascii="IranNastaliq" w:hAnsi="IranNastaliq" w:cs="IranNastaliq" w:hint="cs"/>
          <w:b/>
          <w:bCs/>
          <w:noProof/>
          <w:sz w:val="48"/>
          <w:szCs w:val="48"/>
          <w:u w:val="single"/>
          <w:rtl/>
          <w:lang w:bidi="fa-IR"/>
        </w:rPr>
        <w:t>واحد اجرايي</w:t>
      </w: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 xml:space="preserve"> (مبالغ به ميليون ريال) </w:t>
      </w:r>
    </w:p>
    <w:p w14:paraId="72740838" w14:textId="77777777" w:rsidR="00D573A6" w:rsidRDefault="000C1925" w:rsidP="00117250">
      <w:pPr>
        <w:bidi/>
        <w:spacing w:line="240" w:lineRule="auto"/>
        <w:jc w:val="both"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1D9F4877" wp14:editId="02ABB67B">
            <wp:extent cx="5943600" cy="2243213"/>
            <wp:effectExtent l="0" t="0" r="0" b="5080"/>
            <wp:docPr id="13" name="Picture 13" descr="C:\Users\admin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C3B89" w14:textId="77777777" w:rsidR="0014566D" w:rsidRDefault="009E2FD1" w:rsidP="003F4A0C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عملكرد  تسهيلات بند الف تبصره 18 ( اعتبارات 1401)  مبالغ ميليون ريال:</w:t>
      </w:r>
    </w:p>
    <w:p w14:paraId="1B34E5E4" w14:textId="77777777" w:rsidR="003F4A0C" w:rsidRDefault="0086073C" w:rsidP="00691E75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10843779" wp14:editId="3B50C592">
            <wp:extent cx="5943600" cy="3243318"/>
            <wp:effectExtent l="0" t="0" r="0" b="0"/>
            <wp:docPr id="29" name="Picture 29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41D9D" w14:textId="77777777" w:rsidR="00527A30" w:rsidRPr="0026139F" w:rsidRDefault="0086073C" w:rsidP="0026139F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24B84DC1" wp14:editId="4D8BA52D">
            <wp:extent cx="5943600" cy="3508708"/>
            <wp:effectExtent l="0" t="0" r="0" b="0"/>
            <wp:docPr id="30" name="Picture 30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0FC4F" w14:textId="77777777" w:rsidR="00464BBF" w:rsidRDefault="00001E6D" w:rsidP="004E2DF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 w:rsidRPr="007B7638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عملكرد  تسهيلات بند الف تبصره 18 ( اعتبارات 1401)   به تفكيك </w:t>
      </w:r>
      <w:r w:rsidR="004E2DFA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بخش </w:t>
      </w:r>
      <w:r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 </w:t>
      </w:r>
      <w:r w:rsidR="0026139F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 مبالغ( ميليون ريال)</w:t>
      </w:r>
    </w:p>
    <w:p w14:paraId="0A6C283C" w14:textId="77777777" w:rsidR="0086073C" w:rsidRDefault="0086073C" w:rsidP="0086073C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</w:p>
    <w:p w14:paraId="72504ED9" w14:textId="77777777" w:rsidR="00996845" w:rsidRPr="007B7638" w:rsidRDefault="0086073C" w:rsidP="00996845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4"/>
          <w:szCs w:val="44"/>
          <w:rtl/>
          <w:lang w:bidi="fa-IR"/>
        </w:rPr>
        <w:drawing>
          <wp:inline distT="0" distB="0" distL="0" distR="0" wp14:anchorId="014C94CE" wp14:editId="71F55410">
            <wp:extent cx="5943600" cy="3942363"/>
            <wp:effectExtent l="0" t="0" r="0" b="1270"/>
            <wp:docPr id="31" name="Picture 31" descr="C:\Users\admin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DDEDC" w14:textId="77777777" w:rsidR="0086073C" w:rsidRDefault="0086073C" w:rsidP="0086073C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6BA6D09D" wp14:editId="799E0481">
            <wp:extent cx="5943600" cy="2578132"/>
            <wp:effectExtent l="0" t="0" r="0" b="0"/>
            <wp:docPr id="34" name="Picture 34" descr="C:\Users\admin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B537E" w14:textId="77777777" w:rsidR="004E2DFA" w:rsidRDefault="004E2DFA" w:rsidP="004E2DF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 w:rsidRPr="007B7638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عملكرد  تسهيلات بند الف تبصره 18 ( اعتبارات 1401)   به تفكيك </w:t>
      </w:r>
      <w:r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>شهرستان    مبالغ( ميليون ريال)</w:t>
      </w:r>
    </w:p>
    <w:p w14:paraId="710F041A" w14:textId="77777777" w:rsidR="004E2DFA" w:rsidRDefault="0086073C" w:rsidP="004E2DF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4"/>
          <w:szCs w:val="44"/>
          <w:rtl/>
          <w:lang w:bidi="fa-IR"/>
        </w:rPr>
        <w:lastRenderedPageBreak/>
        <w:drawing>
          <wp:inline distT="0" distB="0" distL="0" distR="0" wp14:anchorId="3E1FB13D" wp14:editId="60DF4C0C">
            <wp:extent cx="5946292" cy="3466769"/>
            <wp:effectExtent l="0" t="0" r="0" b="635"/>
            <wp:docPr id="35" name="Picture 35" descr="C:\Users\admin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7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D590C" w14:textId="77777777" w:rsidR="004E2DFA" w:rsidRPr="00454FDA" w:rsidRDefault="0086073C" w:rsidP="00454FD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4"/>
          <w:szCs w:val="44"/>
          <w:rtl/>
          <w:lang w:bidi="fa-IR"/>
        </w:rPr>
        <w:drawing>
          <wp:inline distT="0" distB="0" distL="0" distR="0" wp14:anchorId="71754EDC" wp14:editId="3C5F3A58">
            <wp:extent cx="5947576" cy="3737113"/>
            <wp:effectExtent l="0" t="0" r="0" b="0"/>
            <wp:docPr id="36" name="Picture 36" descr="C:\Users\admin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E0816" w14:textId="77777777" w:rsidR="00450338" w:rsidRDefault="00D10AA0" w:rsidP="00C86DF5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توزيع اعتبارات سيل ( مبالغ به ميليون ريال )</w:t>
      </w:r>
    </w:p>
    <w:p w14:paraId="6EB90EF4" w14:textId="77777777" w:rsidR="00D10AA0" w:rsidRDefault="000240EB" w:rsidP="0045033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2C4E1584" wp14:editId="4A9C30BC">
            <wp:extent cx="5945611" cy="3737113"/>
            <wp:effectExtent l="0" t="0" r="0" b="0"/>
            <wp:docPr id="37" name="Picture 37" descr="C:\Users\admin\Desktop\66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666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F941C" w14:textId="77777777" w:rsidR="00564A78" w:rsidRDefault="00D10AA0" w:rsidP="00564A7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65067695" wp14:editId="44002D9C">
            <wp:extent cx="5932057" cy="3204376"/>
            <wp:effectExtent l="0" t="0" r="0" b="0"/>
            <wp:docPr id="21" name="Picture 21" descr="C:\Users\admin\Desktop\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2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1DE8C" w14:textId="77777777" w:rsidR="00A25550" w:rsidRDefault="00A25550" w:rsidP="00564A7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تسهيلات مشاغل خانگي ( مبالغ ميليون ريال)</w:t>
      </w:r>
    </w:p>
    <w:p w14:paraId="26A37BAD" w14:textId="77777777" w:rsidR="00A25550" w:rsidRDefault="003A4465" w:rsidP="00A25550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55E2A0B2" wp14:editId="723BC37F">
            <wp:extent cx="5943600" cy="3102921"/>
            <wp:effectExtent l="0" t="0" r="0" b="2540"/>
            <wp:docPr id="44" name="Picture 44" descr="C:\Users\admin\Desktop\55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5566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C5504" w14:textId="77777777" w:rsidR="00D26AD3" w:rsidRDefault="00D26AD3" w:rsidP="00D26AD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</w:p>
    <w:p w14:paraId="01E66B00" w14:textId="77777777" w:rsidR="00243D7A" w:rsidRDefault="00CE40AB" w:rsidP="00243D7A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79C7E27C" wp14:editId="044898ED">
            <wp:extent cx="5943600" cy="3007276"/>
            <wp:effectExtent l="0" t="0" r="0" b="3175"/>
            <wp:docPr id="46" name="Picture 46" descr="C:\Users\admin\Desktop\42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4284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38BBB" w14:textId="77777777" w:rsidR="00A2260C" w:rsidRDefault="00A2260C" w:rsidP="0031142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عملكرد تسهيلات مكانيزاسيون ( </w:t>
      </w:r>
      <w:r w:rsidR="00311423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مبالغ</w:t>
      </w: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ميليون ريال) :</w:t>
      </w:r>
    </w:p>
    <w:p w14:paraId="40346FA2" w14:textId="77777777" w:rsidR="00DC1284" w:rsidRDefault="00DC7034" w:rsidP="00DC1284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701F6289" wp14:editId="7F140293">
            <wp:extent cx="5943600" cy="3522249"/>
            <wp:effectExtent l="0" t="0" r="0" b="2540"/>
            <wp:docPr id="6" name="Picture 6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B7D95" w14:textId="77777777" w:rsidR="005C6F59" w:rsidRDefault="00DC7034" w:rsidP="005C6F59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3DB3B551" wp14:editId="323FBE44">
            <wp:extent cx="5943600" cy="3127439"/>
            <wp:effectExtent l="0" t="0" r="0" b="0"/>
            <wp:docPr id="8" name="Picture 8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D8DE6" w14:textId="77777777" w:rsidR="005C6F59" w:rsidRDefault="005C6F59" w:rsidP="005C6F59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گزارش تسهيلات بنياد بركت ( مبالغ ميليون ريال)</w:t>
      </w:r>
    </w:p>
    <w:p w14:paraId="7939A969" w14:textId="77777777" w:rsidR="005C6F59" w:rsidRDefault="0079228D" w:rsidP="005C6F59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52730860" wp14:editId="22152444">
            <wp:extent cx="5947575" cy="3848432"/>
            <wp:effectExtent l="0" t="0" r="0" b="0"/>
            <wp:docPr id="4" name="Picture 4" descr="C:\Users\admin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520E6" w14:textId="77777777" w:rsidR="005C6F59" w:rsidRDefault="005C6F59" w:rsidP="00ED2AA0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201D12EE" wp14:editId="166C0037">
            <wp:extent cx="5943266" cy="3267986"/>
            <wp:effectExtent l="0" t="0" r="635" b="8890"/>
            <wp:docPr id="3" name="Picture 3" descr="C:\Users\admin\Desktop\2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22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BE5DC" w14:textId="77777777" w:rsidR="00D109C5" w:rsidRDefault="00D109C5" w:rsidP="005C6F59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>عملكرد تسهيلات مصوب سفر رياست محترم جمهوري: ( مبالغ ميليارد تومان )</w:t>
      </w:r>
    </w:p>
    <w:p w14:paraId="395DD548" w14:textId="77777777" w:rsidR="00D109C5" w:rsidRDefault="00D109C5" w:rsidP="00D109C5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485109F5" wp14:editId="67F7DCE2">
            <wp:extent cx="5947576" cy="3832529"/>
            <wp:effectExtent l="0" t="0" r="0" b="0"/>
            <wp:docPr id="14" name="Picture 14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BF303" w14:textId="77777777" w:rsidR="00D109C5" w:rsidRDefault="00D109C5" w:rsidP="00BA63F0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2AE1C4FC" wp14:editId="324ECD31">
            <wp:extent cx="5937451" cy="3307743"/>
            <wp:effectExtent l="0" t="0" r="6350" b="6985"/>
            <wp:docPr id="28" name="Picture 28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9B59" w14:textId="77777777" w:rsidR="00721723" w:rsidRDefault="00721723" w:rsidP="00D109C5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sz w:val="48"/>
          <w:szCs w:val="48"/>
          <w:rtl/>
          <w:lang w:bidi="fa-IR"/>
        </w:rPr>
        <w:t>عملكرد   شهرستاني در جذب تسهيلات :</w:t>
      </w:r>
    </w:p>
    <w:p w14:paraId="7FF27653" w14:textId="77777777" w:rsidR="00721723" w:rsidRDefault="00BB3C88" w:rsidP="0072172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14229BE2" wp14:editId="0EC2E0BB">
            <wp:extent cx="5943600" cy="3646074"/>
            <wp:effectExtent l="0" t="0" r="0" b="0"/>
            <wp:docPr id="49" name="Picture 49" descr="C:\Users\admin\Desktop\485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48569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25BEB" w14:textId="77777777" w:rsidR="001C4FDE" w:rsidRDefault="00E205D6" w:rsidP="001C4FDE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drawing>
          <wp:inline distT="0" distB="0" distL="0" distR="0" wp14:anchorId="65341F2D" wp14:editId="1B9CF8DC">
            <wp:extent cx="5943600" cy="3444395"/>
            <wp:effectExtent l="0" t="0" r="0" b="3810"/>
            <wp:docPr id="43" name="Picture 43" descr="C:\Users\admin\Desktop\8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868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D1353" w14:textId="77777777" w:rsidR="00A25550" w:rsidRDefault="00B56725" w:rsidP="00721723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 w:rsidRPr="007664F9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عمكرد </w:t>
      </w: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ثبت اشتغال در سامانه رصد</w:t>
      </w:r>
      <w:r w:rsidR="00B42CFF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در سال 140</w:t>
      </w:r>
      <w:r w:rsidR="00A5173F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2</w:t>
      </w:r>
      <w:r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 xml:space="preserve">  </w:t>
      </w:r>
      <w:r w:rsidRPr="007664F9">
        <w:rPr>
          <w:rFonts w:ascii="IranNastaliq" w:hAnsi="IranNastaliq" w:cs="IranNastaliq" w:hint="cs"/>
          <w:b/>
          <w:bCs/>
          <w:sz w:val="48"/>
          <w:szCs w:val="48"/>
          <w:rtl/>
          <w:lang w:bidi="fa-IR"/>
        </w:rPr>
        <w:t>:</w:t>
      </w:r>
    </w:p>
    <w:p w14:paraId="255B1F89" w14:textId="77777777" w:rsidR="00B725D8" w:rsidRDefault="003F4611" w:rsidP="00B725D8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48"/>
          <w:szCs w:val="48"/>
          <w:rtl/>
          <w:lang w:bidi="fa-IR"/>
        </w:rPr>
        <w:lastRenderedPageBreak/>
        <w:drawing>
          <wp:inline distT="0" distB="0" distL="0" distR="0" wp14:anchorId="7003DEE5" wp14:editId="5F8AE243">
            <wp:extent cx="5943600" cy="1422132"/>
            <wp:effectExtent l="0" t="0" r="0" b="6985"/>
            <wp:docPr id="50" name="Picture 50" descr="C:\Users\admin\Desktop\7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7586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59014" w14:textId="77777777" w:rsidR="003F4611" w:rsidRDefault="003F4611" w:rsidP="003F4611">
      <w:pPr>
        <w:tabs>
          <w:tab w:val="left" w:pos="1320"/>
        </w:tabs>
        <w:bidi/>
        <w:rPr>
          <w:rFonts w:ascii="IranNastaliq" w:hAnsi="IranNastaliq" w:cs="IranNastaliq"/>
          <w:b/>
          <w:bCs/>
          <w:sz w:val="48"/>
          <w:szCs w:val="48"/>
          <w:rtl/>
          <w:lang w:bidi="fa-IR"/>
        </w:rPr>
      </w:pPr>
    </w:p>
    <w:p w14:paraId="230529C8" w14:textId="77777777" w:rsidR="009B11AC" w:rsidRDefault="003F4611" w:rsidP="00E87299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  <w:drawing>
          <wp:inline distT="0" distB="0" distL="0" distR="0" wp14:anchorId="6E1713E8" wp14:editId="066396E2">
            <wp:extent cx="5943600" cy="3220501"/>
            <wp:effectExtent l="0" t="0" r="0" b="0"/>
            <wp:docPr id="52" name="Picture 52" descr="C:\Users\admin\Desktop\236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23698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A152" w14:textId="77777777" w:rsidR="00B725D8" w:rsidRDefault="00B725D8" w:rsidP="00B725D8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</w:p>
    <w:p w14:paraId="36D97B17" w14:textId="77777777" w:rsidR="00DC1284" w:rsidRDefault="00DC1284" w:rsidP="00DC1284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</w:p>
    <w:p w14:paraId="5053F2F4" w14:textId="77777777" w:rsidR="009B67BE" w:rsidRDefault="00943C8B" w:rsidP="00DC1284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t>عملكرد ستاد تسهيل و رفع مونع توليد :</w:t>
      </w:r>
    </w:p>
    <w:p w14:paraId="3F9C4D10" w14:textId="77777777" w:rsidR="009B67BE" w:rsidRDefault="00442E97" w:rsidP="009B67BE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  <w:lastRenderedPageBreak/>
        <w:drawing>
          <wp:inline distT="0" distB="0" distL="0" distR="0" wp14:anchorId="35A00949" wp14:editId="5790FD4D">
            <wp:extent cx="5943600" cy="5438944"/>
            <wp:effectExtent l="0" t="0" r="0" b="9525"/>
            <wp:docPr id="16" name="Picture 16" descr="C:\Users\admin\Desktop\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33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3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53128" w14:textId="77777777" w:rsidR="0014759E" w:rsidRPr="005947A3" w:rsidRDefault="002313D8" w:rsidP="00D36E2D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bidi="fa-IR"/>
        </w:rPr>
      </w:pPr>
      <w:r w:rsidRPr="002313D8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در جهت حمايت از توليد وكمك به بهره برداران بخش كشاورزي و به منظور تداوم توليد وفعاليت دربخش كشاورزي ، بدهي بانكي تسهيلات سرمايه درگردش تعداد</w:t>
      </w:r>
      <w:r w:rsidR="00F75A31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5068</w:t>
      </w:r>
      <w:r w:rsidRPr="002313D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 xml:space="preserve"> نفر</w:t>
      </w:r>
      <w:r w:rsidRPr="002313D8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از بهره برداران امهال شده است . با مصوبه ستاد تسهيل و رفع موانع توليد سازمان جهاد كشاورزي استان، بانك كشاورزي استان متعهد گرديد با دريافت 5/7 % ازاصل بدهي و دريافت سود و جرايم تسهيلات ، مهلت بازپرداخت تسهيلات سرمايه در گردش بهره برداران بخش كشاورزي را از تاريخ سررسيد به مدت يكسال تمديد نمايد. مجموعاً مبلغ </w:t>
      </w:r>
      <w:r w:rsidR="00D36E2D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9809</w:t>
      </w:r>
      <w:r w:rsidRPr="002313D8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 xml:space="preserve"> ميليارد </w:t>
      </w:r>
      <w:r w:rsidR="00F75A31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تومان</w:t>
      </w:r>
      <w:r w:rsidRPr="002313D8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تسهيلات بر اساس مصوبه فوق مشمول امهال گرديد. </w:t>
      </w:r>
    </w:p>
    <w:p w14:paraId="7B7BBD45" w14:textId="77777777" w:rsidR="008A05FE" w:rsidRPr="008A05FE" w:rsidRDefault="008A05FE" w:rsidP="0014759E">
      <w:pPr>
        <w:bidi/>
        <w:spacing w:before="100" w:beforeAutospacing="1" w:after="100" w:afterAutospacing="1" w:line="240" w:lineRule="auto"/>
        <w:jc w:val="both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 w:rsidRPr="008A05FE"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t>توزيع اعتبارات بند د تبصره 16 قانون بودجه 1402 :</w:t>
      </w:r>
    </w:p>
    <w:p w14:paraId="5518F5ED" w14:textId="77777777" w:rsidR="00AC4F69" w:rsidRPr="008A05FE" w:rsidRDefault="008A05FE" w:rsidP="008A05F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rtl/>
          <w:lang w:bidi="fa-IR"/>
        </w:rPr>
        <w:lastRenderedPageBreak/>
        <w:drawing>
          <wp:inline distT="0" distB="0" distL="0" distR="0" wp14:anchorId="70524D42" wp14:editId="206AD876">
            <wp:extent cx="5943600" cy="3524250"/>
            <wp:effectExtent l="0" t="0" r="0" b="0"/>
            <wp:docPr id="9" name="Picture 9" descr="C:\Users\admin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F7AA9" w14:textId="77777777" w:rsidR="001B0B0D" w:rsidRDefault="008A05FE" w:rsidP="0014759E">
      <w:pPr>
        <w:tabs>
          <w:tab w:val="left" w:pos="1320"/>
        </w:tabs>
        <w:bidi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  <w:drawing>
          <wp:inline distT="0" distB="0" distL="0" distR="0" wp14:anchorId="3DFEE788" wp14:editId="77051CE0">
            <wp:extent cx="5941908" cy="3429000"/>
            <wp:effectExtent l="0" t="0" r="1905" b="0"/>
            <wp:docPr id="17" name="Picture 17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17F02" w14:textId="77777777" w:rsidR="0014759E" w:rsidRDefault="0014759E" w:rsidP="006158D1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</w:p>
    <w:p w14:paraId="23E252DC" w14:textId="77777777" w:rsidR="005947A3" w:rsidRDefault="005947A3" w:rsidP="005947A3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</w:p>
    <w:p w14:paraId="3C918150" w14:textId="77777777" w:rsidR="00C212F6" w:rsidRDefault="00C212F6" w:rsidP="009F251A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t xml:space="preserve">با تشكر </w:t>
      </w:r>
    </w:p>
    <w:p w14:paraId="351AA72A" w14:textId="77777777" w:rsidR="004E4434" w:rsidRDefault="004E4434" w:rsidP="004E4434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noProof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t xml:space="preserve">معاونت برنامه ريزي و امور اقتصادي سازمان </w:t>
      </w:r>
    </w:p>
    <w:p w14:paraId="5A8BCC93" w14:textId="77777777" w:rsidR="004E4434" w:rsidRDefault="004E4434" w:rsidP="004E4434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noProof/>
          <w:color w:val="7030A0"/>
          <w:sz w:val="48"/>
          <w:szCs w:val="48"/>
          <w:rtl/>
          <w:lang w:bidi="fa-IR"/>
        </w:rPr>
        <w:t xml:space="preserve">مديريت سرمايه گذاري </w:t>
      </w:r>
    </w:p>
    <w:p w14:paraId="403406D5" w14:textId="77777777" w:rsidR="00595FA5" w:rsidRDefault="00595FA5" w:rsidP="00595FA5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color w:val="7030A0"/>
          <w:sz w:val="48"/>
          <w:szCs w:val="48"/>
          <w:rtl/>
          <w:lang w:bidi="fa-IR"/>
        </w:rPr>
        <w:t>كارشناس سرمايه گذاري</w:t>
      </w:r>
    </w:p>
    <w:p w14:paraId="26F6F4A5" w14:textId="77777777" w:rsidR="00595FA5" w:rsidRDefault="00595FA5" w:rsidP="00595FA5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>
        <w:rPr>
          <w:rFonts w:ascii="IranNastaliq" w:hAnsi="IranNastaliq" w:cs="IranNastaliq" w:hint="cs"/>
          <w:b/>
          <w:bCs/>
          <w:color w:val="7030A0"/>
          <w:sz w:val="48"/>
          <w:szCs w:val="48"/>
          <w:rtl/>
          <w:lang w:bidi="fa-IR"/>
        </w:rPr>
        <w:t>عبدالهي</w:t>
      </w:r>
    </w:p>
    <w:p w14:paraId="6B141A8E" w14:textId="77777777" w:rsidR="00D23CFF" w:rsidRPr="00D23CFF" w:rsidRDefault="00D23CFF" w:rsidP="00D23CFF">
      <w:pPr>
        <w:bidi/>
        <w:spacing w:line="240" w:lineRule="auto"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 w:rsidRPr="00D23CFF">
        <w:rPr>
          <w:rFonts w:ascii="IranNastaliq" w:hAnsi="IranNastaliq" w:cs="IranNastaliq" w:hint="cs"/>
          <w:b/>
          <w:bCs/>
          <w:color w:val="7030A0"/>
          <w:sz w:val="48"/>
          <w:szCs w:val="48"/>
          <w:rtl/>
          <w:lang w:bidi="fa-IR"/>
        </w:rPr>
        <w:t>تاريخ تنظيم</w:t>
      </w:r>
    </w:p>
    <w:p w14:paraId="7D4BB7C3" w14:textId="77777777" w:rsidR="00D23CFF" w:rsidRPr="00D23CFF" w:rsidRDefault="00D23CFF" w:rsidP="00D23CFF">
      <w:pPr>
        <w:bidi/>
        <w:spacing w:line="240" w:lineRule="auto"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  <w:r w:rsidRPr="00D23CFF">
        <w:rPr>
          <w:rFonts w:ascii="IranNastaliq" w:hAnsi="IranNastaliq" w:cs="IranNastaliq" w:hint="cs"/>
          <w:b/>
          <w:bCs/>
          <w:color w:val="7030A0"/>
          <w:sz w:val="48"/>
          <w:szCs w:val="48"/>
          <w:rtl/>
          <w:lang w:bidi="fa-IR"/>
        </w:rPr>
        <w:t>20/12/1402</w:t>
      </w:r>
    </w:p>
    <w:p w14:paraId="5CD5AF8C" w14:textId="77777777" w:rsidR="00D23CFF" w:rsidRDefault="00D23CFF" w:rsidP="00D23CFF">
      <w:pPr>
        <w:tabs>
          <w:tab w:val="left" w:pos="1320"/>
        </w:tabs>
        <w:bidi/>
        <w:jc w:val="center"/>
        <w:rPr>
          <w:rFonts w:ascii="IranNastaliq" w:hAnsi="IranNastaliq" w:cs="IranNastaliq"/>
          <w:b/>
          <w:bCs/>
          <w:color w:val="7030A0"/>
          <w:sz w:val="48"/>
          <w:szCs w:val="48"/>
          <w:rtl/>
          <w:lang w:bidi="fa-IR"/>
        </w:rPr>
      </w:pPr>
    </w:p>
    <w:sectPr w:rsidR="00D23CFF" w:rsidSect="00426BA9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89B91" w14:textId="77777777" w:rsidR="00E55723" w:rsidRDefault="00E55723" w:rsidP="002C46CE">
      <w:pPr>
        <w:spacing w:after="0" w:line="240" w:lineRule="auto"/>
      </w:pPr>
      <w:r>
        <w:separator/>
      </w:r>
    </w:p>
  </w:endnote>
  <w:endnote w:type="continuationSeparator" w:id="0">
    <w:p w14:paraId="6F0666AA" w14:textId="77777777" w:rsidR="00E55723" w:rsidRDefault="00E55723" w:rsidP="002C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3A70A" w14:textId="77777777" w:rsidR="00E55723" w:rsidRDefault="00E55723" w:rsidP="002C46CE">
      <w:pPr>
        <w:spacing w:after="0" w:line="240" w:lineRule="auto"/>
      </w:pPr>
      <w:r>
        <w:separator/>
      </w:r>
    </w:p>
  </w:footnote>
  <w:footnote w:type="continuationSeparator" w:id="0">
    <w:p w14:paraId="1DA850D0" w14:textId="77777777" w:rsidR="00E55723" w:rsidRDefault="00E55723" w:rsidP="002C4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43BC0"/>
    <w:multiLevelType w:val="hybridMultilevel"/>
    <w:tmpl w:val="5F84CCEE"/>
    <w:lvl w:ilvl="0" w:tplc="63425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726C8"/>
    <w:multiLevelType w:val="hybridMultilevel"/>
    <w:tmpl w:val="F4EA694A"/>
    <w:lvl w:ilvl="0" w:tplc="88E89A04">
      <w:numFmt w:val="bullet"/>
      <w:lvlText w:val="-"/>
      <w:lvlJc w:val="left"/>
      <w:pPr>
        <w:ind w:left="720" w:hanging="360"/>
      </w:pPr>
      <w:rPr>
        <w:rFonts w:ascii="IranNastaliq" w:eastAsiaTheme="minorHAnsi" w:hAnsi="IranNastaliq" w:cs="IranNastali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66074"/>
    <w:multiLevelType w:val="hybridMultilevel"/>
    <w:tmpl w:val="289407F2"/>
    <w:lvl w:ilvl="0" w:tplc="22545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098928">
    <w:abstractNumId w:val="0"/>
  </w:num>
  <w:num w:numId="2" w16cid:durableId="2042049715">
    <w:abstractNumId w:val="1"/>
  </w:num>
  <w:num w:numId="3" w16cid:durableId="1439838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20B"/>
    <w:rsid w:val="00001E6D"/>
    <w:rsid w:val="00012616"/>
    <w:rsid w:val="00016279"/>
    <w:rsid w:val="000172EF"/>
    <w:rsid w:val="00021D57"/>
    <w:rsid w:val="00023C40"/>
    <w:rsid w:val="000240EB"/>
    <w:rsid w:val="00025D38"/>
    <w:rsid w:val="00032A75"/>
    <w:rsid w:val="000357E1"/>
    <w:rsid w:val="00041C75"/>
    <w:rsid w:val="000423E2"/>
    <w:rsid w:val="00051019"/>
    <w:rsid w:val="00052362"/>
    <w:rsid w:val="000819BA"/>
    <w:rsid w:val="0008316B"/>
    <w:rsid w:val="00087853"/>
    <w:rsid w:val="000911D8"/>
    <w:rsid w:val="000921D5"/>
    <w:rsid w:val="00095855"/>
    <w:rsid w:val="00096536"/>
    <w:rsid w:val="0009694C"/>
    <w:rsid w:val="000A2DBA"/>
    <w:rsid w:val="000A3779"/>
    <w:rsid w:val="000B4BC5"/>
    <w:rsid w:val="000C1925"/>
    <w:rsid w:val="000C3831"/>
    <w:rsid w:val="000C3A29"/>
    <w:rsid w:val="000C7FA2"/>
    <w:rsid w:val="000D28CC"/>
    <w:rsid w:val="000E0850"/>
    <w:rsid w:val="000E25F1"/>
    <w:rsid w:val="000E3C53"/>
    <w:rsid w:val="000F1921"/>
    <w:rsid w:val="000F4055"/>
    <w:rsid w:val="000F7511"/>
    <w:rsid w:val="00104D45"/>
    <w:rsid w:val="00110046"/>
    <w:rsid w:val="0011154D"/>
    <w:rsid w:val="0011178C"/>
    <w:rsid w:val="00115052"/>
    <w:rsid w:val="00117250"/>
    <w:rsid w:val="0012516D"/>
    <w:rsid w:val="00132F57"/>
    <w:rsid w:val="00142FCD"/>
    <w:rsid w:val="00144242"/>
    <w:rsid w:val="0014566D"/>
    <w:rsid w:val="0014759E"/>
    <w:rsid w:val="0014788D"/>
    <w:rsid w:val="00155153"/>
    <w:rsid w:val="00162BDF"/>
    <w:rsid w:val="00164EEA"/>
    <w:rsid w:val="001732F8"/>
    <w:rsid w:val="00177039"/>
    <w:rsid w:val="001939C5"/>
    <w:rsid w:val="00193BBD"/>
    <w:rsid w:val="00193D5A"/>
    <w:rsid w:val="00197941"/>
    <w:rsid w:val="001A2AC9"/>
    <w:rsid w:val="001A533B"/>
    <w:rsid w:val="001B059B"/>
    <w:rsid w:val="001B0B0D"/>
    <w:rsid w:val="001B49B5"/>
    <w:rsid w:val="001B71ED"/>
    <w:rsid w:val="001C409F"/>
    <w:rsid w:val="001C4FDE"/>
    <w:rsid w:val="001E1459"/>
    <w:rsid w:val="001E40C7"/>
    <w:rsid w:val="001E4B81"/>
    <w:rsid w:val="001E576B"/>
    <w:rsid w:val="001F589F"/>
    <w:rsid w:val="001F6C30"/>
    <w:rsid w:val="001F6E4D"/>
    <w:rsid w:val="001F7BC5"/>
    <w:rsid w:val="0020637C"/>
    <w:rsid w:val="00211825"/>
    <w:rsid w:val="00224E04"/>
    <w:rsid w:val="002313D8"/>
    <w:rsid w:val="00237AD0"/>
    <w:rsid w:val="00243D7A"/>
    <w:rsid w:val="00244D24"/>
    <w:rsid w:val="00247AE5"/>
    <w:rsid w:val="00253B0D"/>
    <w:rsid w:val="00254410"/>
    <w:rsid w:val="0025473A"/>
    <w:rsid w:val="0026139F"/>
    <w:rsid w:val="00265765"/>
    <w:rsid w:val="00266476"/>
    <w:rsid w:val="00280172"/>
    <w:rsid w:val="00281A8B"/>
    <w:rsid w:val="00281F22"/>
    <w:rsid w:val="00283918"/>
    <w:rsid w:val="00285970"/>
    <w:rsid w:val="00292DE1"/>
    <w:rsid w:val="00292E4F"/>
    <w:rsid w:val="002947A1"/>
    <w:rsid w:val="002A2CA9"/>
    <w:rsid w:val="002B079D"/>
    <w:rsid w:val="002B1191"/>
    <w:rsid w:val="002B1647"/>
    <w:rsid w:val="002B3E4F"/>
    <w:rsid w:val="002C1574"/>
    <w:rsid w:val="002C46CE"/>
    <w:rsid w:val="002E1DCC"/>
    <w:rsid w:val="002E3D93"/>
    <w:rsid w:val="002E413B"/>
    <w:rsid w:val="002E47F5"/>
    <w:rsid w:val="002F7005"/>
    <w:rsid w:val="00303854"/>
    <w:rsid w:val="00311423"/>
    <w:rsid w:val="00312A3F"/>
    <w:rsid w:val="00322596"/>
    <w:rsid w:val="00326FA1"/>
    <w:rsid w:val="003271A4"/>
    <w:rsid w:val="0032757B"/>
    <w:rsid w:val="00330073"/>
    <w:rsid w:val="00331339"/>
    <w:rsid w:val="003524FB"/>
    <w:rsid w:val="00355BC5"/>
    <w:rsid w:val="00363417"/>
    <w:rsid w:val="0036354A"/>
    <w:rsid w:val="00364FAC"/>
    <w:rsid w:val="00366CA4"/>
    <w:rsid w:val="00375CC0"/>
    <w:rsid w:val="00386281"/>
    <w:rsid w:val="00386466"/>
    <w:rsid w:val="00393E77"/>
    <w:rsid w:val="003A355C"/>
    <w:rsid w:val="003A4465"/>
    <w:rsid w:val="003A4885"/>
    <w:rsid w:val="003B1673"/>
    <w:rsid w:val="003B7DAF"/>
    <w:rsid w:val="003D4065"/>
    <w:rsid w:val="003E041C"/>
    <w:rsid w:val="003E5599"/>
    <w:rsid w:val="003E66A0"/>
    <w:rsid w:val="003F1425"/>
    <w:rsid w:val="003F21B4"/>
    <w:rsid w:val="003F4611"/>
    <w:rsid w:val="003F4A0C"/>
    <w:rsid w:val="004011A5"/>
    <w:rsid w:val="00403016"/>
    <w:rsid w:val="00406994"/>
    <w:rsid w:val="00407F87"/>
    <w:rsid w:val="00412DB0"/>
    <w:rsid w:val="00412E73"/>
    <w:rsid w:val="00414257"/>
    <w:rsid w:val="00422E1F"/>
    <w:rsid w:val="00426BA9"/>
    <w:rsid w:val="00434F1F"/>
    <w:rsid w:val="00440FBA"/>
    <w:rsid w:val="00442222"/>
    <w:rsid w:val="00442E97"/>
    <w:rsid w:val="00444956"/>
    <w:rsid w:val="00446206"/>
    <w:rsid w:val="00447587"/>
    <w:rsid w:val="00450338"/>
    <w:rsid w:val="00454FDA"/>
    <w:rsid w:val="00464313"/>
    <w:rsid w:val="00464BBF"/>
    <w:rsid w:val="00465199"/>
    <w:rsid w:val="00470069"/>
    <w:rsid w:val="00472DE4"/>
    <w:rsid w:val="004734BA"/>
    <w:rsid w:val="00473EEF"/>
    <w:rsid w:val="00475AE4"/>
    <w:rsid w:val="00476185"/>
    <w:rsid w:val="00486197"/>
    <w:rsid w:val="004A0A09"/>
    <w:rsid w:val="004A1E5F"/>
    <w:rsid w:val="004A2A46"/>
    <w:rsid w:val="004A2C30"/>
    <w:rsid w:val="004B016A"/>
    <w:rsid w:val="004B2087"/>
    <w:rsid w:val="004B4534"/>
    <w:rsid w:val="004C366B"/>
    <w:rsid w:val="004D63FD"/>
    <w:rsid w:val="004E1643"/>
    <w:rsid w:val="004E2DFA"/>
    <w:rsid w:val="004E4434"/>
    <w:rsid w:val="004F2D01"/>
    <w:rsid w:val="0050086D"/>
    <w:rsid w:val="00502BAC"/>
    <w:rsid w:val="00503869"/>
    <w:rsid w:val="00505BCE"/>
    <w:rsid w:val="0051004C"/>
    <w:rsid w:val="005109DD"/>
    <w:rsid w:val="00514483"/>
    <w:rsid w:val="0052320B"/>
    <w:rsid w:val="005238AC"/>
    <w:rsid w:val="0052466A"/>
    <w:rsid w:val="00527A30"/>
    <w:rsid w:val="005441F0"/>
    <w:rsid w:val="00564A78"/>
    <w:rsid w:val="005666C9"/>
    <w:rsid w:val="0057443C"/>
    <w:rsid w:val="00577948"/>
    <w:rsid w:val="00577ED8"/>
    <w:rsid w:val="00581065"/>
    <w:rsid w:val="00581691"/>
    <w:rsid w:val="00582C54"/>
    <w:rsid w:val="00587058"/>
    <w:rsid w:val="00590AE3"/>
    <w:rsid w:val="00591F97"/>
    <w:rsid w:val="005947A3"/>
    <w:rsid w:val="00595FA5"/>
    <w:rsid w:val="005A4F0E"/>
    <w:rsid w:val="005A58B0"/>
    <w:rsid w:val="005B013F"/>
    <w:rsid w:val="005B4141"/>
    <w:rsid w:val="005B5C14"/>
    <w:rsid w:val="005C1595"/>
    <w:rsid w:val="005C4D0A"/>
    <w:rsid w:val="005C6F59"/>
    <w:rsid w:val="005C7614"/>
    <w:rsid w:val="005E5823"/>
    <w:rsid w:val="005F015B"/>
    <w:rsid w:val="005F2BE6"/>
    <w:rsid w:val="005F2E28"/>
    <w:rsid w:val="005F4541"/>
    <w:rsid w:val="005F5D53"/>
    <w:rsid w:val="00603C4B"/>
    <w:rsid w:val="00611BDE"/>
    <w:rsid w:val="00613F6B"/>
    <w:rsid w:val="00615452"/>
    <w:rsid w:val="006158D1"/>
    <w:rsid w:val="00621B07"/>
    <w:rsid w:val="00625263"/>
    <w:rsid w:val="00632FE9"/>
    <w:rsid w:val="00635F48"/>
    <w:rsid w:val="00635FA9"/>
    <w:rsid w:val="006369E6"/>
    <w:rsid w:val="00637882"/>
    <w:rsid w:val="00640A43"/>
    <w:rsid w:val="006564C4"/>
    <w:rsid w:val="00657AE6"/>
    <w:rsid w:val="00661887"/>
    <w:rsid w:val="0066438B"/>
    <w:rsid w:val="006664DD"/>
    <w:rsid w:val="006712C8"/>
    <w:rsid w:val="00675144"/>
    <w:rsid w:val="0067572E"/>
    <w:rsid w:val="00677078"/>
    <w:rsid w:val="00684412"/>
    <w:rsid w:val="006860F1"/>
    <w:rsid w:val="00691E75"/>
    <w:rsid w:val="00692A6E"/>
    <w:rsid w:val="00694C00"/>
    <w:rsid w:val="006B0A24"/>
    <w:rsid w:val="006B6A59"/>
    <w:rsid w:val="006B7410"/>
    <w:rsid w:val="006C14BB"/>
    <w:rsid w:val="006C3236"/>
    <w:rsid w:val="006D2548"/>
    <w:rsid w:val="006E23A4"/>
    <w:rsid w:val="006E2685"/>
    <w:rsid w:val="006E5A50"/>
    <w:rsid w:val="00704B07"/>
    <w:rsid w:val="00707142"/>
    <w:rsid w:val="007108C9"/>
    <w:rsid w:val="00713AB8"/>
    <w:rsid w:val="00721723"/>
    <w:rsid w:val="00723A5C"/>
    <w:rsid w:val="00730150"/>
    <w:rsid w:val="0073145D"/>
    <w:rsid w:val="007368F6"/>
    <w:rsid w:val="00741DCA"/>
    <w:rsid w:val="007439CC"/>
    <w:rsid w:val="00744A6A"/>
    <w:rsid w:val="007468E6"/>
    <w:rsid w:val="0075010A"/>
    <w:rsid w:val="00750B5F"/>
    <w:rsid w:val="007639CA"/>
    <w:rsid w:val="00763B22"/>
    <w:rsid w:val="007664F9"/>
    <w:rsid w:val="00767A87"/>
    <w:rsid w:val="0077724C"/>
    <w:rsid w:val="00781E9D"/>
    <w:rsid w:val="0078342A"/>
    <w:rsid w:val="00790033"/>
    <w:rsid w:val="007901EB"/>
    <w:rsid w:val="0079228D"/>
    <w:rsid w:val="007926B9"/>
    <w:rsid w:val="007971EF"/>
    <w:rsid w:val="007A10E0"/>
    <w:rsid w:val="007A2485"/>
    <w:rsid w:val="007A4B1E"/>
    <w:rsid w:val="007A4BD4"/>
    <w:rsid w:val="007B2F4C"/>
    <w:rsid w:val="007B5E25"/>
    <w:rsid w:val="007B67CD"/>
    <w:rsid w:val="007B685A"/>
    <w:rsid w:val="007B7638"/>
    <w:rsid w:val="007C0E61"/>
    <w:rsid w:val="007D546B"/>
    <w:rsid w:val="007E764A"/>
    <w:rsid w:val="007F4A00"/>
    <w:rsid w:val="007F5E81"/>
    <w:rsid w:val="007F7A99"/>
    <w:rsid w:val="0080020A"/>
    <w:rsid w:val="008036C2"/>
    <w:rsid w:val="008049ED"/>
    <w:rsid w:val="00816D8C"/>
    <w:rsid w:val="008307A2"/>
    <w:rsid w:val="008319D3"/>
    <w:rsid w:val="00835427"/>
    <w:rsid w:val="00843E7D"/>
    <w:rsid w:val="00844535"/>
    <w:rsid w:val="00845276"/>
    <w:rsid w:val="00846111"/>
    <w:rsid w:val="00850B07"/>
    <w:rsid w:val="008568B7"/>
    <w:rsid w:val="0086073C"/>
    <w:rsid w:val="0087572E"/>
    <w:rsid w:val="00897F7F"/>
    <w:rsid w:val="008A05FE"/>
    <w:rsid w:val="008A5809"/>
    <w:rsid w:val="008A7954"/>
    <w:rsid w:val="008B0209"/>
    <w:rsid w:val="008B493B"/>
    <w:rsid w:val="008C6453"/>
    <w:rsid w:val="008D16AC"/>
    <w:rsid w:val="008D4251"/>
    <w:rsid w:val="008D7E57"/>
    <w:rsid w:val="008E029A"/>
    <w:rsid w:val="008E2E39"/>
    <w:rsid w:val="008E4B42"/>
    <w:rsid w:val="008F4F6B"/>
    <w:rsid w:val="008F612E"/>
    <w:rsid w:val="008F691F"/>
    <w:rsid w:val="00900758"/>
    <w:rsid w:val="00901609"/>
    <w:rsid w:val="009044B8"/>
    <w:rsid w:val="009141CB"/>
    <w:rsid w:val="00914CC3"/>
    <w:rsid w:val="00917E7F"/>
    <w:rsid w:val="009229FB"/>
    <w:rsid w:val="00923933"/>
    <w:rsid w:val="009263D4"/>
    <w:rsid w:val="0092780E"/>
    <w:rsid w:val="00932838"/>
    <w:rsid w:val="00932ED6"/>
    <w:rsid w:val="00942AB7"/>
    <w:rsid w:val="00943290"/>
    <w:rsid w:val="00943C8B"/>
    <w:rsid w:val="009457CF"/>
    <w:rsid w:val="00945AEB"/>
    <w:rsid w:val="00947627"/>
    <w:rsid w:val="00955105"/>
    <w:rsid w:val="009623F2"/>
    <w:rsid w:val="009663CA"/>
    <w:rsid w:val="00977303"/>
    <w:rsid w:val="00981D04"/>
    <w:rsid w:val="009909EF"/>
    <w:rsid w:val="009911CD"/>
    <w:rsid w:val="0099239E"/>
    <w:rsid w:val="0099544F"/>
    <w:rsid w:val="00996845"/>
    <w:rsid w:val="009B11AC"/>
    <w:rsid w:val="009B35BA"/>
    <w:rsid w:val="009B67BE"/>
    <w:rsid w:val="009B67F7"/>
    <w:rsid w:val="009C2480"/>
    <w:rsid w:val="009C299C"/>
    <w:rsid w:val="009C3EE8"/>
    <w:rsid w:val="009D1714"/>
    <w:rsid w:val="009D5033"/>
    <w:rsid w:val="009E2FD1"/>
    <w:rsid w:val="009F0071"/>
    <w:rsid w:val="009F251A"/>
    <w:rsid w:val="00A014CF"/>
    <w:rsid w:val="00A03120"/>
    <w:rsid w:val="00A037CE"/>
    <w:rsid w:val="00A06DD5"/>
    <w:rsid w:val="00A210EA"/>
    <w:rsid w:val="00A2260C"/>
    <w:rsid w:val="00A235CF"/>
    <w:rsid w:val="00A25550"/>
    <w:rsid w:val="00A351E1"/>
    <w:rsid w:val="00A36919"/>
    <w:rsid w:val="00A37AC0"/>
    <w:rsid w:val="00A4230E"/>
    <w:rsid w:val="00A5154F"/>
    <w:rsid w:val="00A5173F"/>
    <w:rsid w:val="00A61A85"/>
    <w:rsid w:val="00A62CF6"/>
    <w:rsid w:val="00A63A85"/>
    <w:rsid w:val="00A650DE"/>
    <w:rsid w:val="00A66D44"/>
    <w:rsid w:val="00A66DBD"/>
    <w:rsid w:val="00A73CBA"/>
    <w:rsid w:val="00A75FBC"/>
    <w:rsid w:val="00A77629"/>
    <w:rsid w:val="00A84DE4"/>
    <w:rsid w:val="00A84FB9"/>
    <w:rsid w:val="00A87DF2"/>
    <w:rsid w:val="00A919F2"/>
    <w:rsid w:val="00A922EF"/>
    <w:rsid w:val="00AA1292"/>
    <w:rsid w:val="00AA74C6"/>
    <w:rsid w:val="00AA7D24"/>
    <w:rsid w:val="00AB74A0"/>
    <w:rsid w:val="00AC172B"/>
    <w:rsid w:val="00AC33F0"/>
    <w:rsid w:val="00AC3F9C"/>
    <w:rsid w:val="00AC4F69"/>
    <w:rsid w:val="00AC658A"/>
    <w:rsid w:val="00AD1EA8"/>
    <w:rsid w:val="00AD4B8A"/>
    <w:rsid w:val="00AE4FDD"/>
    <w:rsid w:val="00AE6388"/>
    <w:rsid w:val="00AE6FD5"/>
    <w:rsid w:val="00AF4053"/>
    <w:rsid w:val="00AF62F8"/>
    <w:rsid w:val="00AF6BCA"/>
    <w:rsid w:val="00B05ABA"/>
    <w:rsid w:val="00B06FE1"/>
    <w:rsid w:val="00B108E8"/>
    <w:rsid w:val="00B10CFD"/>
    <w:rsid w:val="00B14408"/>
    <w:rsid w:val="00B1745B"/>
    <w:rsid w:val="00B31713"/>
    <w:rsid w:val="00B41016"/>
    <w:rsid w:val="00B42CFF"/>
    <w:rsid w:val="00B439C5"/>
    <w:rsid w:val="00B53BB4"/>
    <w:rsid w:val="00B56725"/>
    <w:rsid w:val="00B600F2"/>
    <w:rsid w:val="00B71A1D"/>
    <w:rsid w:val="00B725D8"/>
    <w:rsid w:val="00B72B39"/>
    <w:rsid w:val="00B775C7"/>
    <w:rsid w:val="00B84362"/>
    <w:rsid w:val="00B87B6E"/>
    <w:rsid w:val="00B95CC9"/>
    <w:rsid w:val="00BA0F62"/>
    <w:rsid w:val="00BA63F0"/>
    <w:rsid w:val="00BB3C88"/>
    <w:rsid w:val="00BB6139"/>
    <w:rsid w:val="00BD078C"/>
    <w:rsid w:val="00BD442E"/>
    <w:rsid w:val="00BD775A"/>
    <w:rsid w:val="00BE0E95"/>
    <w:rsid w:val="00BE3A60"/>
    <w:rsid w:val="00BF0013"/>
    <w:rsid w:val="00BF163C"/>
    <w:rsid w:val="00BF2CE7"/>
    <w:rsid w:val="00BF3416"/>
    <w:rsid w:val="00BF5AB4"/>
    <w:rsid w:val="00C04339"/>
    <w:rsid w:val="00C06B7A"/>
    <w:rsid w:val="00C0797C"/>
    <w:rsid w:val="00C20C7C"/>
    <w:rsid w:val="00C212F6"/>
    <w:rsid w:val="00C273B0"/>
    <w:rsid w:val="00C27610"/>
    <w:rsid w:val="00C511CC"/>
    <w:rsid w:val="00C5353D"/>
    <w:rsid w:val="00C55C6D"/>
    <w:rsid w:val="00C6130B"/>
    <w:rsid w:val="00C65FD0"/>
    <w:rsid w:val="00C66992"/>
    <w:rsid w:val="00C76212"/>
    <w:rsid w:val="00C77F48"/>
    <w:rsid w:val="00C81C62"/>
    <w:rsid w:val="00C861D9"/>
    <w:rsid w:val="00C86DF5"/>
    <w:rsid w:val="00C92678"/>
    <w:rsid w:val="00C93177"/>
    <w:rsid w:val="00C96FC3"/>
    <w:rsid w:val="00CB4747"/>
    <w:rsid w:val="00CC2629"/>
    <w:rsid w:val="00CC4A8E"/>
    <w:rsid w:val="00CC5CD3"/>
    <w:rsid w:val="00CC5F08"/>
    <w:rsid w:val="00CD0C3A"/>
    <w:rsid w:val="00CD0C7F"/>
    <w:rsid w:val="00CD4F87"/>
    <w:rsid w:val="00CD5E4B"/>
    <w:rsid w:val="00CD7728"/>
    <w:rsid w:val="00CE2AA1"/>
    <w:rsid w:val="00CE40AB"/>
    <w:rsid w:val="00CE57EA"/>
    <w:rsid w:val="00D014C2"/>
    <w:rsid w:val="00D02EAE"/>
    <w:rsid w:val="00D10300"/>
    <w:rsid w:val="00D109C5"/>
    <w:rsid w:val="00D10AA0"/>
    <w:rsid w:val="00D15A7A"/>
    <w:rsid w:val="00D17963"/>
    <w:rsid w:val="00D22F6F"/>
    <w:rsid w:val="00D23CFF"/>
    <w:rsid w:val="00D25742"/>
    <w:rsid w:val="00D25FBC"/>
    <w:rsid w:val="00D26AD3"/>
    <w:rsid w:val="00D3359B"/>
    <w:rsid w:val="00D33837"/>
    <w:rsid w:val="00D349C7"/>
    <w:rsid w:val="00D3504E"/>
    <w:rsid w:val="00D35504"/>
    <w:rsid w:val="00D36E2D"/>
    <w:rsid w:val="00D375D9"/>
    <w:rsid w:val="00D50486"/>
    <w:rsid w:val="00D52052"/>
    <w:rsid w:val="00D573A6"/>
    <w:rsid w:val="00D63384"/>
    <w:rsid w:val="00D63843"/>
    <w:rsid w:val="00D65FAD"/>
    <w:rsid w:val="00D72CFB"/>
    <w:rsid w:val="00D73486"/>
    <w:rsid w:val="00D80E78"/>
    <w:rsid w:val="00D81956"/>
    <w:rsid w:val="00D8309E"/>
    <w:rsid w:val="00D90558"/>
    <w:rsid w:val="00D90781"/>
    <w:rsid w:val="00D92E2C"/>
    <w:rsid w:val="00D96615"/>
    <w:rsid w:val="00D96977"/>
    <w:rsid w:val="00DA030B"/>
    <w:rsid w:val="00DA33CF"/>
    <w:rsid w:val="00DA68DE"/>
    <w:rsid w:val="00DA7666"/>
    <w:rsid w:val="00DB7FEC"/>
    <w:rsid w:val="00DC1284"/>
    <w:rsid w:val="00DC53FA"/>
    <w:rsid w:val="00DC5D68"/>
    <w:rsid w:val="00DC651F"/>
    <w:rsid w:val="00DC7034"/>
    <w:rsid w:val="00DD3619"/>
    <w:rsid w:val="00DE1228"/>
    <w:rsid w:val="00DE1EE5"/>
    <w:rsid w:val="00DE5952"/>
    <w:rsid w:val="00DF0422"/>
    <w:rsid w:val="00E057B0"/>
    <w:rsid w:val="00E13D02"/>
    <w:rsid w:val="00E205D6"/>
    <w:rsid w:val="00E206CB"/>
    <w:rsid w:val="00E2130D"/>
    <w:rsid w:val="00E21CFB"/>
    <w:rsid w:val="00E31D4D"/>
    <w:rsid w:val="00E43B43"/>
    <w:rsid w:val="00E44DE7"/>
    <w:rsid w:val="00E45341"/>
    <w:rsid w:val="00E52C61"/>
    <w:rsid w:val="00E55723"/>
    <w:rsid w:val="00E62F45"/>
    <w:rsid w:val="00E64D96"/>
    <w:rsid w:val="00E73DA9"/>
    <w:rsid w:val="00E74B30"/>
    <w:rsid w:val="00E765F2"/>
    <w:rsid w:val="00E77F7A"/>
    <w:rsid w:val="00E837BD"/>
    <w:rsid w:val="00E8626D"/>
    <w:rsid w:val="00E87299"/>
    <w:rsid w:val="00E94360"/>
    <w:rsid w:val="00E96500"/>
    <w:rsid w:val="00E97EB0"/>
    <w:rsid w:val="00EA00B2"/>
    <w:rsid w:val="00EA38C7"/>
    <w:rsid w:val="00EA79A1"/>
    <w:rsid w:val="00EB5B2F"/>
    <w:rsid w:val="00EC5653"/>
    <w:rsid w:val="00EC63EA"/>
    <w:rsid w:val="00EC78F6"/>
    <w:rsid w:val="00ED2AA0"/>
    <w:rsid w:val="00EE10F5"/>
    <w:rsid w:val="00EE49DA"/>
    <w:rsid w:val="00EE5F1A"/>
    <w:rsid w:val="00EE79B9"/>
    <w:rsid w:val="00EF2014"/>
    <w:rsid w:val="00EF379E"/>
    <w:rsid w:val="00EF5CC5"/>
    <w:rsid w:val="00F06A2E"/>
    <w:rsid w:val="00F06A3B"/>
    <w:rsid w:val="00F13943"/>
    <w:rsid w:val="00F1687A"/>
    <w:rsid w:val="00F2531C"/>
    <w:rsid w:val="00F340D7"/>
    <w:rsid w:val="00F37B80"/>
    <w:rsid w:val="00F43756"/>
    <w:rsid w:val="00F44744"/>
    <w:rsid w:val="00F537E1"/>
    <w:rsid w:val="00F545FA"/>
    <w:rsid w:val="00F635EA"/>
    <w:rsid w:val="00F72EC1"/>
    <w:rsid w:val="00F7319F"/>
    <w:rsid w:val="00F73814"/>
    <w:rsid w:val="00F75980"/>
    <w:rsid w:val="00F75A31"/>
    <w:rsid w:val="00F91B9A"/>
    <w:rsid w:val="00F9437A"/>
    <w:rsid w:val="00F95499"/>
    <w:rsid w:val="00F97AE7"/>
    <w:rsid w:val="00FB1FD1"/>
    <w:rsid w:val="00FB3E0B"/>
    <w:rsid w:val="00FB4B58"/>
    <w:rsid w:val="00FB7BD1"/>
    <w:rsid w:val="00FB7C40"/>
    <w:rsid w:val="00FC1720"/>
    <w:rsid w:val="00FC1C9F"/>
    <w:rsid w:val="00FD05A3"/>
    <w:rsid w:val="00FD0863"/>
    <w:rsid w:val="00FD0E56"/>
    <w:rsid w:val="00FD26A9"/>
    <w:rsid w:val="00FD3DC8"/>
    <w:rsid w:val="00FD7743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C9F2A"/>
  <w15:docId w15:val="{D1CB41D9-56AB-4DED-945D-7E84EFA6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1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1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1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1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1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1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1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1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6CE"/>
  </w:style>
  <w:style w:type="paragraph" w:styleId="Footer">
    <w:name w:val="footer"/>
    <w:basedOn w:val="Normal"/>
    <w:link w:val="FooterChar"/>
    <w:uiPriority w:val="99"/>
    <w:unhideWhenUsed/>
    <w:rsid w:val="002C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6CE"/>
  </w:style>
  <w:style w:type="paragraph" w:styleId="ListParagraph">
    <w:name w:val="List Paragraph"/>
    <w:basedOn w:val="Normal"/>
    <w:uiPriority w:val="34"/>
    <w:qFormat/>
    <w:rsid w:val="001551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C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551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51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551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551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551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551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5515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551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51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51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1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51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55153"/>
    <w:rPr>
      <w:b/>
      <w:bCs/>
    </w:rPr>
  </w:style>
  <w:style w:type="character" w:styleId="Emphasis">
    <w:name w:val="Emphasis"/>
    <w:basedOn w:val="DefaultParagraphFont"/>
    <w:uiPriority w:val="20"/>
    <w:qFormat/>
    <w:rsid w:val="00155153"/>
    <w:rPr>
      <w:i/>
      <w:iCs/>
    </w:rPr>
  </w:style>
  <w:style w:type="paragraph" w:styleId="NoSpacing">
    <w:name w:val="No Spacing"/>
    <w:uiPriority w:val="1"/>
    <w:qFormat/>
    <w:rsid w:val="0015515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515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5515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1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153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5515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5515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5515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5515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5515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5153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15515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497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0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3AC0E-96E7-4BD7-A520-6B6A318E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4570</TotalTime>
  <Pages>19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AMOZESH1</cp:lastModifiedBy>
  <cp:revision>330</cp:revision>
  <cp:lastPrinted>2024-03-10T09:19:00Z</cp:lastPrinted>
  <dcterms:created xsi:type="dcterms:W3CDTF">2022-07-03T07:08:00Z</dcterms:created>
  <dcterms:modified xsi:type="dcterms:W3CDTF">2024-10-06T04:38:00Z</dcterms:modified>
</cp:coreProperties>
</file>